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5E7AA1" w:rsidRDefault="005E7AA1">
      <w:pPr>
        <w:ind w:left="-283" w:right="-283"/>
        <w:jc w:val="center"/>
        <w:rPr>
          <w:rFonts w:hint="eastAsia"/>
        </w:rPr>
      </w:pPr>
      <w:r>
        <w:rPr>
          <w:rFonts w:ascii="Verdana" w:hAnsi="Verdana" w:cs="Verdana"/>
          <w:sz w:val="56"/>
          <w:szCs w:val="56"/>
        </w:rPr>
        <w:t>Vandreture</w:t>
      </w:r>
    </w:p>
    <w:p w:rsidR="005E7AA1" w:rsidRDefault="00DC0F8B">
      <w:pPr>
        <w:ind w:left="-283" w:right="-283"/>
        <w:rPr>
          <w:rFonts w:hint="eastAsia"/>
        </w:rPr>
      </w:pPr>
      <w:r>
        <w:rPr>
          <w:rFonts w:hint="eastAsi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4.15pt;margin-top:8.25pt;width:510.15pt;height:246.75pt;z-index:1;mso-wrap-distance-left:0;mso-wrap-distance-right:0" filled="t">
            <v:fill color2="black"/>
            <v:imagedata r:id="rId5" o:title="" cropbottom="23267f"/>
            <w10:wrap type="square" side="largest"/>
          </v:shape>
        </w:pict>
      </w:r>
    </w:p>
    <w:p w:rsidR="005E7AA1" w:rsidRDefault="005E7AA1">
      <w:pPr>
        <w:ind w:left="-283" w:right="-283"/>
        <w:rPr>
          <w:rFonts w:hint="eastAsia"/>
        </w:rPr>
      </w:pPr>
      <w:r>
        <w:rPr>
          <w:rFonts w:ascii="Verdana" w:hAnsi="Verdana" w:cs="Verdana"/>
          <w:sz w:val="30"/>
          <w:szCs w:val="30"/>
        </w:rPr>
        <w:t>Der er en dejlig vandretur mellem Gosmer og Halling ad den gamle kirkesti. At man kan være så heldig at møde en hel flok rådyr på turen, er bare en ekstra oplevelse.</w:t>
      </w:r>
      <w:r w:rsidR="001668E4">
        <w:rPr>
          <w:rFonts w:ascii="Verdana" w:hAnsi="Verdana" w:cs="Verdana"/>
          <w:sz w:val="30"/>
          <w:szCs w:val="30"/>
        </w:rPr>
        <w:br/>
      </w:r>
    </w:p>
    <w:p w:rsidR="00B42A28" w:rsidRDefault="005E7AA1" w:rsidP="00B42A28">
      <w:pPr>
        <w:ind w:left="-283" w:right="-283"/>
        <w:rPr>
          <w:rFonts w:hint="eastAsia"/>
        </w:rPr>
      </w:pPr>
      <w:r>
        <w:rPr>
          <w:rFonts w:ascii="Verdana" w:hAnsi="Verdana" w:cs="Verdana"/>
          <w:sz w:val="30"/>
          <w:szCs w:val="30"/>
        </w:rPr>
        <w:t>Men også Ravnskoven er dejli</w:t>
      </w:r>
      <w:r w:rsidR="001668E4">
        <w:rPr>
          <w:rFonts w:ascii="Verdana" w:hAnsi="Verdana" w:cs="Verdana"/>
          <w:sz w:val="30"/>
          <w:szCs w:val="30"/>
        </w:rPr>
        <w:t>g at vandre i. Også her møder man</w:t>
      </w:r>
      <w:r>
        <w:rPr>
          <w:rFonts w:ascii="Verdana" w:hAnsi="Verdana" w:cs="Verdana"/>
          <w:sz w:val="30"/>
          <w:szCs w:val="30"/>
        </w:rPr>
        <w:t xml:space="preserve"> ofte de kønne rådyr. Skoven byder også på fortidsminder, i form af enkeltgrave fra en fjern fortid.</w:t>
      </w:r>
      <w:r w:rsidR="001668E4">
        <w:rPr>
          <w:rFonts w:ascii="Verdana" w:hAnsi="Verdana" w:cs="Verdana"/>
          <w:sz w:val="30"/>
          <w:szCs w:val="30"/>
        </w:rPr>
        <w:br/>
      </w:r>
    </w:p>
    <w:p w:rsidR="00BE3BF6" w:rsidRDefault="00DC0F8B" w:rsidP="00BE3BF6">
      <w:pPr>
        <w:ind w:left="-283" w:right="-283"/>
        <w:rPr>
          <w:rFonts w:ascii="Verdana" w:hAnsi="Verdana" w:cs="Verdana"/>
          <w:sz w:val="30"/>
          <w:szCs w:val="30"/>
        </w:rPr>
      </w:pPr>
      <w:r>
        <w:rPr>
          <w:noProof/>
        </w:rPr>
        <w:pict>
          <v:shape id="_x0000_s1028" type="#_x0000_t75" style="position:absolute;left:0;text-align:left;margin-left:-14.15pt;margin-top:70.25pt;width:206.25pt;height:133.25pt;z-index:-1">
            <v:imagedata r:id="rId6" o:title="IMG_4066"/>
          </v:shape>
        </w:pict>
      </w:r>
      <w:r>
        <w:rPr>
          <w:rFonts w:ascii="Verdana" w:hAnsi="Verdana" w:cs="Verdana"/>
          <w:sz w:val="30"/>
          <w:szCs w:val="30"/>
        </w:rPr>
        <w:t>Ruinen af Marsk Stigs borg</w:t>
      </w:r>
      <w:r w:rsidR="005E7AA1">
        <w:rPr>
          <w:rFonts w:ascii="Verdana" w:hAnsi="Verdana" w:cs="Verdana"/>
          <w:sz w:val="30"/>
          <w:szCs w:val="30"/>
        </w:rPr>
        <w:t xml:space="preserve"> i udkanten af Vandmosen ligger også i rimelig gåafstand, og skulle det være for langt at gå, så </w:t>
      </w:r>
      <w:r w:rsidR="00033CFD">
        <w:rPr>
          <w:rFonts w:ascii="Verdana" w:hAnsi="Verdana" w:cs="Verdana"/>
          <w:sz w:val="30"/>
          <w:szCs w:val="30"/>
        </w:rPr>
        <w:t>k</w:t>
      </w:r>
      <w:r w:rsidR="001668E4">
        <w:rPr>
          <w:rFonts w:ascii="Verdana" w:hAnsi="Verdana" w:cs="Verdana"/>
          <w:sz w:val="30"/>
          <w:szCs w:val="30"/>
        </w:rPr>
        <w:t xml:space="preserve">an man </w:t>
      </w:r>
      <w:r w:rsidR="005E7AA1">
        <w:rPr>
          <w:rFonts w:ascii="Verdana" w:hAnsi="Verdana" w:cs="Verdana"/>
          <w:sz w:val="30"/>
          <w:szCs w:val="30"/>
        </w:rPr>
        <w:t xml:space="preserve">cykle helt derhen. </w:t>
      </w:r>
      <w:r w:rsidR="001668E4">
        <w:rPr>
          <w:rFonts w:ascii="Verdana" w:hAnsi="Verdana" w:cs="Verdana"/>
          <w:sz w:val="30"/>
          <w:szCs w:val="30"/>
        </w:rPr>
        <w:br/>
      </w:r>
      <w:r w:rsidR="00BE3BF6">
        <w:rPr>
          <w:rFonts w:ascii="Verdana" w:hAnsi="Verdana" w:cs="Verdana"/>
          <w:sz w:val="30"/>
          <w:szCs w:val="30"/>
        </w:rPr>
        <w:t xml:space="preserve">  </w:t>
      </w:r>
    </w:p>
    <w:p w:rsidR="00BE3BF6" w:rsidRDefault="00DC0F8B" w:rsidP="00BE3BF6">
      <w:pPr>
        <w:ind w:left="-283" w:right="-283"/>
        <w:rPr>
          <w:rFonts w:ascii="Verdana" w:hAnsi="Verdana" w:cs="Verdana"/>
          <w:sz w:val="30"/>
          <w:szCs w:val="30"/>
        </w:rPr>
      </w:pPr>
      <w:r>
        <w:pict>
          <v:shape id="_x0000_s1027" type="#_x0000_t75" style="position:absolute;left:0;text-align:left;margin-left:255.55pt;margin-top:1.6pt;width:218.3pt;height:129pt;z-index:-2;mso-wrap-distance-left:0;mso-wrap-distance-right:0" filled="t">
            <v:fill color2="black"/>
            <v:imagedata r:id="rId7" o:title="" croptop="19730f" cropbottom="16757f"/>
            <w10:wrap type="square" side="largest"/>
          </v:shape>
        </w:pict>
      </w:r>
    </w:p>
    <w:p w:rsidR="00BE3BF6" w:rsidRDefault="00BE3BF6" w:rsidP="00BE3BF6">
      <w:pPr>
        <w:ind w:left="-283" w:right="-283"/>
        <w:rPr>
          <w:rFonts w:ascii="Verdana" w:hAnsi="Verdana" w:cs="Verdana"/>
          <w:sz w:val="30"/>
          <w:szCs w:val="30"/>
        </w:rPr>
      </w:pPr>
    </w:p>
    <w:p w:rsidR="00BE3BF6" w:rsidRDefault="00BE3BF6" w:rsidP="00BE3BF6">
      <w:pPr>
        <w:ind w:left="-283" w:right="-283"/>
        <w:rPr>
          <w:rFonts w:ascii="Verdana" w:hAnsi="Verdana" w:cs="Verdana"/>
          <w:sz w:val="30"/>
          <w:szCs w:val="30"/>
        </w:rPr>
      </w:pPr>
    </w:p>
    <w:p w:rsidR="00BE3BF6" w:rsidRDefault="00BE3BF6" w:rsidP="00BE3BF6">
      <w:pPr>
        <w:ind w:left="-283" w:right="-283"/>
        <w:rPr>
          <w:rFonts w:ascii="Verdana" w:hAnsi="Verdana" w:cs="Verdana"/>
          <w:sz w:val="30"/>
          <w:szCs w:val="30"/>
        </w:rPr>
      </w:pPr>
    </w:p>
    <w:p w:rsidR="00BE3BF6" w:rsidRDefault="00BE3BF6" w:rsidP="00BE3BF6">
      <w:pPr>
        <w:ind w:left="-283" w:right="-283"/>
        <w:rPr>
          <w:rFonts w:ascii="Verdana" w:hAnsi="Verdana" w:cs="Verdana"/>
          <w:sz w:val="30"/>
          <w:szCs w:val="30"/>
        </w:rPr>
      </w:pPr>
    </w:p>
    <w:p w:rsidR="00BE3BF6" w:rsidRDefault="00BE3BF6" w:rsidP="00BE3BF6">
      <w:pPr>
        <w:ind w:left="-283" w:right="-283"/>
        <w:rPr>
          <w:rFonts w:ascii="Verdana" w:hAnsi="Verdana" w:cs="Verdana"/>
          <w:sz w:val="30"/>
          <w:szCs w:val="30"/>
        </w:rPr>
      </w:pPr>
    </w:p>
    <w:p w:rsidR="00BE3BF6" w:rsidRDefault="00BE3BF6" w:rsidP="00BE3BF6">
      <w:pPr>
        <w:ind w:left="-283" w:right="-283"/>
        <w:rPr>
          <w:rFonts w:ascii="Verdana" w:hAnsi="Verdana" w:cs="Verdana"/>
          <w:sz w:val="30"/>
          <w:szCs w:val="30"/>
        </w:rPr>
      </w:pPr>
    </w:p>
    <w:p w:rsidR="00BE3BF6" w:rsidRDefault="00BE3BF6" w:rsidP="00BE3BF6">
      <w:pPr>
        <w:ind w:left="-283" w:right="-283"/>
        <w:rPr>
          <w:rFonts w:ascii="Verdana" w:hAnsi="Verdana" w:cs="Verdana"/>
          <w:sz w:val="30"/>
          <w:szCs w:val="30"/>
        </w:rPr>
      </w:pPr>
    </w:p>
    <w:p w:rsidR="00BE3BF6" w:rsidRDefault="00BE3BF6" w:rsidP="00BE3BF6">
      <w:pPr>
        <w:ind w:left="-283" w:right="-283"/>
        <w:rPr>
          <w:rFonts w:hint="eastAsia"/>
        </w:rPr>
      </w:pPr>
      <w:r>
        <w:rPr>
          <w:rFonts w:ascii="Verdana" w:hAnsi="Verdana" w:cs="Verdana"/>
          <w:sz w:val="30"/>
          <w:szCs w:val="30"/>
        </w:rPr>
        <w:t>Hvis vi ser godt efter på tur i landskabet, så er det lige nu</w:t>
      </w:r>
      <w:r w:rsidR="00DC0F8B">
        <w:rPr>
          <w:rFonts w:ascii="Verdana" w:hAnsi="Verdana" w:cs="Verdana"/>
          <w:sz w:val="30"/>
          <w:szCs w:val="30"/>
        </w:rPr>
        <w:t>,</w:t>
      </w:r>
      <w:bookmarkStart w:id="0" w:name="_GoBack"/>
      <w:bookmarkEnd w:id="0"/>
      <w:r>
        <w:rPr>
          <w:rFonts w:ascii="Verdana" w:hAnsi="Verdana" w:cs="Verdana"/>
          <w:sz w:val="30"/>
          <w:szCs w:val="30"/>
        </w:rPr>
        <w:t xml:space="preserve"> at den smukke benved er kønnest. Med sine røde bær og orange frugt i </w:t>
      </w:r>
      <w:r>
        <w:rPr>
          <w:rFonts w:ascii="Verdana" w:hAnsi="Verdana" w:cs="Verdana"/>
          <w:sz w:val="30"/>
          <w:szCs w:val="30"/>
        </w:rPr>
        <w:lastRenderedPageBreak/>
        <w:t>midten, står det fine lille træ og lyser op i landskabet. Og det er aldrig smukkere end nu.</w:t>
      </w:r>
    </w:p>
    <w:p w:rsidR="00B42A28" w:rsidRPr="00B42A28" w:rsidRDefault="00B42A28" w:rsidP="00B42A28">
      <w:pPr>
        <w:ind w:left="-283" w:right="-283"/>
        <w:rPr>
          <w:rFonts w:hint="eastAsia"/>
        </w:rPr>
      </w:pPr>
    </w:p>
    <w:p w:rsidR="005E7AA1" w:rsidRDefault="00E028F4">
      <w:pPr>
        <w:ind w:left="-283" w:right="-283"/>
        <w:rPr>
          <w:rFonts w:hint="eastAsia"/>
        </w:rPr>
      </w:pPr>
      <w:r>
        <w:rPr>
          <w:rFonts w:ascii="Verdana" w:hAnsi="Verdana" w:cs="Verdana"/>
          <w:sz w:val="30"/>
          <w:szCs w:val="30"/>
        </w:rPr>
        <w:t>I</w:t>
      </w:r>
      <w:r w:rsidR="005E7AA1">
        <w:rPr>
          <w:rFonts w:ascii="Verdana" w:hAnsi="Verdana" w:cs="Verdana"/>
          <w:sz w:val="30"/>
          <w:szCs w:val="30"/>
        </w:rPr>
        <w:t xml:space="preserve"> skovens efterårsfarver, kan vi fornemme historiens vingesus.</w:t>
      </w:r>
    </w:p>
    <w:p w:rsidR="005E7AA1" w:rsidRDefault="005E7AA1">
      <w:pPr>
        <w:ind w:left="-283" w:right="-283"/>
        <w:rPr>
          <w:rFonts w:hint="eastAsia"/>
        </w:rPr>
      </w:pPr>
      <w:r>
        <w:rPr>
          <w:rFonts w:ascii="Verdana" w:hAnsi="Verdana" w:cs="Verdana"/>
          <w:sz w:val="30"/>
          <w:szCs w:val="30"/>
        </w:rPr>
        <w:t>Fra færgehavnen kan vi gå eller cykle en dejlig tur ad kyststien, med småskov på den ene side og stranden på den anden.</w:t>
      </w:r>
    </w:p>
    <w:p w:rsidR="005E7AA1" w:rsidRDefault="005E7AA1">
      <w:pPr>
        <w:ind w:left="-283" w:right="-283"/>
        <w:rPr>
          <w:rFonts w:ascii="Verdana" w:hAnsi="Verdana" w:cs="Verdana"/>
          <w:sz w:val="30"/>
          <w:szCs w:val="30"/>
        </w:rPr>
      </w:pPr>
      <w:r>
        <w:rPr>
          <w:rFonts w:ascii="Verdana" w:hAnsi="Verdana" w:cs="Verdana"/>
          <w:sz w:val="30"/>
          <w:szCs w:val="30"/>
        </w:rPr>
        <w:t>Vi har så mange muligheder, de skal bare bruges.</w:t>
      </w:r>
    </w:p>
    <w:p w:rsidR="00B42A28" w:rsidRDefault="00B42A28">
      <w:pPr>
        <w:ind w:left="-283" w:right="-283"/>
        <w:rPr>
          <w:rFonts w:ascii="Verdana" w:hAnsi="Verdana" w:cs="Verdana"/>
          <w:sz w:val="30"/>
          <w:szCs w:val="30"/>
        </w:rPr>
      </w:pPr>
    </w:p>
    <w:p w:rsidR="00033CFD" w:rsidRPr="00033CFD" w:rsidRDefault="00033CFD">
      <w:pPr>
        <w:ind w:left="-283" w:right="-283"/>
        <w:rPr>
          <w:rFonts w:hint="eastAsia"/>
          <w:sz w:val="18"/>
          <w:szCs w:val="18"/>
        </w:rPr>
      </w:pPr>
      <w:r>
        <w:rPr>
          <w:rFonts w:ascii="Verdana" w:hAnsi="Verdana" w:cs="Verdana"/>
          <w:sz w:val="18"/>
          <w:szCs w:val="18"/>
        </w:rPr>
        <w:t>29.10.2020 Jann Worm / red. Ella Pytlich</w:t>
      </w:r>
    </w:p>
    <w:sectPr w:rsidR="00033CFD" w:rsidRPr="00033CFD">
      <w:pgSz w:w="11906" w:h="16838"/>
      <w:pgMar w:top="1134" w:right="1134" w:bottom="1134" w:left="1134" w:header="708" w:footer="708" w:gutter="0"/>
      <w:cols w:space="708"/>
      <w:docGrid w:linePitch="600" w:charSpace="3276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Overskrift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3"/>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compat>
    <w:spaceForUL/>
    <w:balanceSingleByteDoubleByteWidth/>
    <w:doNotLeaveBackslashAlone/>
    <w:ulTrailSpace/>
    <w:adjustLineHeightInTable/>
    <w:doNotUseHTMLParagraphAutoSpacing/>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33CFD"/>
    <w:rsid w:val="00033CFD"/>
    <w:rsid w:val="001668E4"/>
    <w:rsid w:val="005E7AA1"/>
    <w:rsid w:val="007A26A7"/>
    <w:rsid w:val="00B42A28"/>
    <w:rsid w:val="00BE3BF6"/>
    <w:rsid w:val="00DC0F8B"/>
    <w:rsid w:val="00E028F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oNotEmbedSmartTags/>
  <w:decimalSymbol w:val=","/>
  <w:listSeparator w:val=";"/>
  <w15:chartTrackingRefBased/>
  <w15:docId w15:val="{FCAF23C1-2D74-4C61-B98A-745493E32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a-DK" w:eastAsia="da-DK"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pPr>
    <w:rPr>
      <w:rFonts w:ascii="Liberation Serif" w:eastAsia="NSimSun" w:hAnsi="Liberation Serif" w:cs="Lucida Sans"/>
      <w:kern w:val="2"/>
      <w:sz w:val="24"/>
      <w:szCs w:val="24"/>
      <w:lang w:eastAsia="zh-CN" w:bidi="hi-IN"/>
    </w:rPr>
  </w:style>
  <w:style w:type="paragraph" w:styleId="Overskrift1">
    <w:name w:val="heading 1"/>
    <w:basedOn w:val="Overskrift"/>
    <w:next w:val="Brdtekst"/>
    <w:qFormat/>
    <w:pPr>
      <w:numPr>
        <w:numId w:val="1"/>
      </w:numPr>
      <w:outlineLvl w:val="0"/>
    </w:pPr>
    <w:rPr>
      <w:b/>
      <w:bCs/>
      <w:sz w:val="36"/>
      <w:szCs w:val="3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paragraph" w:styleId="Overskrift">
    <w:name w:val="TOC Heading"/>
    <w:basedOn w:val="Normal"/>
    <w:next w:val="Brdtekst"/>
    <w:qFormat/>
    <w:pPr>
      <w:keepNext/>
      <w:spacing w:before="240" w:after="120"/>
    </w:pPr>
    <w:rPr>
      <w:rFonts w:ascii="Liberation Sans" w:eastAsia="Microsoft YaHei" w:hAnsi="Liberation Sans"/>
      <w:sz w:val="28"/>
      <w:szCs w:val="28"/>
    </w:rPr>
  </w:style>
  <w:style w:type="paragraph" w:styleId="Brdtekst">
    <w:name w:val="Body Text"/>
    <w:basedOn w:val="Normal"/>
    <w:pPr>
      <w:spacing w:after="140" w:line="276" w:lineRule="auto"/>
    </w:pPr>
  </w:style>
  <w:style w:type="paragraph" w:styleId="Liste">
    <w:name w:val="List"/>
    <w:basedOn w:val="Brdtekst"/>
  </w:style>
  <w:style w:type="paragraph" w:styleId="Billedtekst">
    <w:name w:val="caption"/>
    <w:basedOn w:val="Normal"/>
    <w:qFormat/>
    <w:pPr>
      <w:suppressLineNumbers/>
      <w:spacing w:before="120" w:after="120"/>
    </w:pPr>
    <w:rPr>
      <w:i/>
      <w:iCs/>
    </w:rPr>
  </w:style>
  <w:style w:type="paragraph" w:customStyle="1" w:styleId="Indeks">
    <w:name w:val="Indeks"/>
    <w:basedOn w:val="Normal"/>
    <w:pPr>
      <w:suppressLineNumber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pixelsPerInch w:val="144"/>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Pages>
  <Words>141</Words>
  <Characters>865</Characters>
  <Application>Microsoft Office Word</Application>
  <DocSecurity>0</DocSecurity>
  <Lines>7</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Ella Krogh Pytlich</dc:creator>
  <cp:keywords/>
  <cp:lastModifiedBy>Ella Krogh Pytlich</cp:lastModifiedBy>
  <cp:revision>3</cp:revision>
  <cp:lastPrinted>1995-11-21T16:41:00Z</cp:lastPrinted>
  <dcterms:created xsi:type="dcterms:W3CDTF">2020-10-29T14:37:00Z</dcterms:created>
  <dcterms:modified xsi:type="dcterms:W3CDTF">2020-10-29T15:39:00Z</dcterms:modified>
</cp:coreProperties>
</file>